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47" w:rsidRDefault="00197247" w:rsidP="0019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ДУБРОВСКОГО СЕЛЬСКОГО ПОСЕЛЕНИЯ</w:t>
      </w:r>
    </w:p>
    <w:p w:rsidR="00197247" w:rsidRDefault="00197247" w:rsidP="0019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 МУНИЦИПАЛЬНОГО  РАЙОНА</w:t>
      </w:r>
    </w:p>
    <w:p w:rsidR="00197247" w:rsidRDefault="00197247" w:rsidP="0019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197247" w:rsidRDefault="00197247" w:rsidP="00197247">
      <w:pPr>
        <w:jc w:val="center"/>
        <w:rPr>
          <w:b/>
          <w:sz w:val="28"/>
          <w:szCs w:val="28"/>
        </w:rPr>
      </w:pPr>
    </w:p>
    <w:p w:rsidR="00197247" w:rsidRDefault="00197247" w:rsidP="0019724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670"/>
        <w:gridCol w:w="3792"/>
      </w:tblGrid>
      <w:tr w:rsidR="00197247" w:rsidTr="0074715F">
        <w:trPr>
          <w:trHeight w:val="115"/>
        </w:trPr>
        <w:tc>
          <w:tcPr>
            <w:tcW w:w="567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7247" w:rsidRDefault="00197247" w:rsidP="00922DB2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7247" w:rsidRDefault="002D4000" w:rsidP="00922D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21.12.2022 г. № 49</w:t>
            </w:r>
          </w:p>
          <w:p w:rsidR="007E72A3" w:rsidRDefault="00197247" w:rsidP="007E72A3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 Дубровка</w:t>
            </w:r>
          </w:p>
          <w:p w:rsidR="007E72A3" w:rsidRDefault="007E72A3" w:rsidP="007E72A3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A3" w:rsidRPr="007E72A3" w:rsidRDefault="007E72A3" w:rsidP="007E72A3">
            <w:pPr>
              <w:pStyle w:val="a3"/>
              <w:rPr>
                <w:rFonts w:cs="Times New Roman"/>
              </w:rPr>
            </w:pPr>
            <w:r w:rsidRPr="007E72A3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>Положение</w:t>
            </w:r>
            <w:r w:rsidRPr="007E72A3">
              <w:rPr>
                <w:szCs w:val="28"/>
              </w:rPr>
              <w:t xml:space="preserve"> о порядке  предоставлении и проверки достоверности сведений, представляемых гражданами, претендующими на замещение муниципальной должности, и лицами замещающими (занимающими) муниципальные должности Дубровского сельского поселения, </w:t>
            </w:r>
            <w:r>
              <w:rPr>
                <w:szCs w:val="28"/>
              </w:rPr>
              <w:t xml:space="preserve">   </w:t>
            </w:r>
            <w:r w:rsidRPr="007E72A3">
              <w:rPr>
                <w:szCs w:val="28"/>
              </w:rPr>
              <w:t>о  доходах, расходах, об имуществе и обязательствах имущественного характера</w:t>
            </w:r>
          </w:p>
        </w:tc>
        <w:tc>
          <w:tcPr>
            <w:tcW w:w="379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7247" w:rsidRDefault="00197247" w:rsidP="00922DB2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247" w:rsidRDefault="00197247" w:rsidP="00922DB2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7247" w:rsidRDefault="00197247" w:rsidP="00197247"/>
    <w:p w:rsidR="007E72A3" w:rsidRDefault="007E72A3" w:rsidP="007E72A3">
      <w:pPr>
        <w:pStyle w:val="a3"/>
        <w:ind w:firstLine="708"/>
        <w:rPr>
          <w:szCs w:val="28"/>
        </w:rPr>
      </w:pPr>
      <w:r>
        <w:rPr>
          <w:szCs w:val="28"/>
        </w:rPr>
        <w:t>В соответствии с Федеральным законом от 25.12.2008 г. № 273-ФЗ     «О противодействии коррупции», Законом Челябинской области от 29.01.2009 г. № 353-ЗО «О противодействии коррупции в Челябинской области»,  Совет депутатов Дубровского сельского поселения</w:t>
      </w:r>
    </w:p>
    <w:p w:rsidR="007E72A3" w:rsidRDefault="007E72A3" w:rsidP="007E72A3">
      <w:pPr>
        <w:pStyle w:val="a3"/>
        <w:rPr>
          <w:szCs w:val="28"/>
        </w:rPr>
      </w:pPr>
    </w:p>
    <w:p w:rsidR="007E72A3" w:rsidRDefault="007E72A3" w:rsidP="007E72A3">
      <w:pPr>
        <w:pStyle w:val="a3"/>
        <w:rPr>
          <w:szCs w:val="28"/>
        </w:rPr>
      </w:pPr>
      <w:r>
        <w:rPr>
          <w:szCs w:val="28"/>
        </w:rPr>
        <w:t>РЕШАЕТ:</w:t>
      </w:r>
    </w:p>
    <w:p w:rsidR="007E72A3" w:rsidRDefault="007E72A3" w:rsidP="007E72A3">
      <w:pPr>
        <w:pStyle w:val="a3"/>
        <w:rPr>
          <w:szCs w:val="28"/>
        </w:rPr>
      </w:pPr>
    </w:p>
    <w:p w:rsidR="007E72A3" w:rsidRDefault="00197247" w:rsidP="007E72A3">
      <w:pPr>
        <w:pStyle w:val="a3"/>
        <w:ind w:firstLine="708"/>
      </w:pPr>
      <w:r>
        <w:rPr>
          <w:rFonts w:eastAsia="Calibri" w:cs="Times New Roman"/>
          <w:szCs w:val="28"/>
        </w:rPr>
        <w:t xml:space="preserve">1. </w:t>
      </w:r>
      <w:r w:rsidR="007E72A3">
        <w:rPr>
          <w:rFonts w:eastAsia="Calibri" w:cs="Times New Roman"/>
          <w:szCs w:val="28"/>
        </w:rPr>
        <w:t xml:space="preserve">Внести в </w:t>
      </w:r>
      <w:r w:rsidR="007E72A3">
        <w:rPr>
          <w:szCs w:val="28"/>
        </w:rPr>
        <w:t xml:space="preserve">Положение о порядке  предоставлении и проверки достоверности сведений, представляемых гражданами, претендующими на замещение муниципальной должности, и лицами замещающими (занимающими) муниципальные должности Дубровского сельского поселения, о  доходах, расходах, об имуществе и обязательствах имущественного характера, </w:t>
      </w:r>
      <w:proofErr w:type="gramStart"/>
      <w:r w:rsidR="007E72A3">
        <w:t>утвержденное</w:t>
      </w:r>
      <w:proofErr w:type="gramEnd"/>
      <w:r w:rsidR="007E72A3">
        <w:t xml:space="preserve"> решением Совета депутатов Дубровского сельского поселения от 05.05.2022 г. № 07, следующие изменения:</w:t>
      </w:r>
    </w:p>
    <w:p w:rsidR="00197247" w:rsidRDefault="007E72A3" w:rsidP="007E72A3">
      <w:pPr>
        <w:pStyle w:val="a3"/>
        <w:rPr>
          <w:szCs w:val="28"/>
        </w:rPr>
      </w:pPr>
      <w:r>
        <w:rPr>
          <w:szCs w:val="28"/>
        </w:rPr>
        <w:tab/>
        <w:t>пункт 20 изложить в следующей редакции:</w:t>
      </w:r>
    </w:p>
    <w:p w:rsidR="007E72A3" w:rsidRDefault="007E72A3" w:rsidP="007E72A3">
      <w:pPr>
        <w:pStyle w:val="a3"/>
        <w:ind w:firstLine="708"/>
        <w:rPr>
          <w:sz w:val="24"/>
          <w:szCs w:val="24"/>
        </w:rPr>
      </w:pPr>
      <w:r>
        <w:rPr>
          <w:szCs w:val="28"/>
        </w:rPr>
        <w:t xml:space="preserve">«20. </w:t>
      </w:r>
      <w:proofErr w:type="gramStart"/>
      <w:r>
        <w:rPr>
          <w:szCs w:val="28"/>
        </w:rPr>
        <w:t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пунктом 12 настоящего Положения, хранятся в течение трех лет со дня ее окончания в Управлении по профилактике коррупционных и иных правонарушений в Челябинской области, после чего подлежат уничтожению в установленном порядке либо передаются в архив.</w:t>
      </w:r>
      <w:r w:rsidR="0074715F">
        <w:rPr>
          <w:szCs w:val="28"/>
        </w:rPr>
        <w:t>».</w:t>
      </w:r>
      <w:r>
        <w:rPr>
          <w:szCs w:val="28"/>
        </w:rPr>
        <w:t xml:space="preserve"> </w:t>
      </w:r>
      <w:proofErr w:type="gramEnd"/>
    </w:p>
    <w:p w:rsidR="007E72A3" w:rsidRDefault="007E72A3" w:rsidP="007E72A3">
      <w:pPr>
        <w:pStyle w:val="a3"/>
        <w:rPr>
          <w:szCs w:val="28"/>
        </w:rPr>
      </w:pPr>
    </w:p>
    <w:p w:rsidR="00197247" w:rsidRDefault="0074715F" w:rsidP="0019724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97247">
        <w:rPr>
          <w:sz w:val="28"/>
          <w:szCs w:val="28"/>
        </w:rPr>
        <w:t xml:space="preserve">. </w:t>
      </w:r>
      <w:proofErr w:type="gramStart"/>
      <w:r w:rsidR="00197247">
        <w:rPr>
          <w:sz w:val="28"/>
          <w:szCs w:val="28"/>
        </w:rPr>
        <w:t>Контроль за</w:t>
      </w:r>
      <w:proofErr w:type="gramEnd"/>
      <w:r w:rsidR="00197247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законодательству, местному самоуправлению, мандатам.</w:t>
      </w:r>
    </w:p>
    <w:p w:rsidR="0074715F" w:rsidRDefault="0074715F" w:rsidP="007E72A3">
      <w:pPr>
        <w:ind w:left="360" w:firstLine="348"/>
        <w:rPr>
          <w:sz w:val="28"/>
          <w:szCs w:val="28"/>
        </w:rPr>
      </w:pPr>
    </w:p>
    <w:p w:rsidR="00197247" w:rsidRDefault="0074715F" w:rsidP="007E72A3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3</w:t>
      </w:r>
      <w:r w:rsidR="00197247">
        <w:rPr>
          <w:sz w:val="28"/>
          <w:szCs w:val="28"/>
        </w:rPr>
        <w:t>. Настоящее</w:t>
      </w:r>
      <w:r w:rsidR="00197247">
        <w:rPr>
          <w:b/>
          <w:bCs/>
          <w:sz w:val="28"/>
          <w:szCs w:val="28"/>
        </w:rPr>
        <w:t xml:space="preserve"> </w:t>
      </w:r>
      <w:r w:rsidR="00197247">
        <w:rPr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197247" w:rsidRDefault="00197247" w:rsidP="00197247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sz w:val="28"/>
          <w:szCs w:val="28"/>
        </w:rPr>
      </w:pPr>
    </w:p>
    <w:p w:rsidR="00197247" w:rsidRDefault="00197247" w:rsidP="00197247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102"/>
        <w:gridCol w:w="2424"/>
        <w:gridCol w:w="2221"/>
      </w:tblGrid>
      <w:tr w:rsidR="00197247" w:rsidRPr="00C9641B" w:rsidTr="00922DB2">
        <w:tc>
          <w:tcPr>
            <w:tcW w:w="5102" w:type="dxa"/>
          </w:tcPr>
          <w:p w:rsidR="00197247" w:rsidRPr="00C9641B" w:rsidRDefault="00197247" w:rsidP="00922DB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4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  <w:r w:rsidRPr="00C9641B">
              <w:rPr>
                <w:rFonts w:eastAsia="Calibri" w:cs="Times New Roman"/>
                <w:szCs w:val="28"/>
              </w:rPr>
              <w:t>Дубровского сельского поселения</w:t>
            </w:r>
          </w:p>
        </w:tc>
        <w:tc>
          <w:tcPr>
            <w:tcW w:w="2424" w:type="dxa"/>
          </w:tcPr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</w:p>
        </w:tc>
        <w:tc>
          <w:tcPr>
            <w:tcW w:w="2221" w:type="dxa"/>
            <w:vAlign w:val="bottom"/>
          </w:tcPr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  <w:r w:rsidRPr="00C9641B">
              <w:rPr>
                <w:rFonts w:eastAsia="Calibri" w:cs="Times New Roman"/>
                <w:szCs w:val="28"/>
              </w:rPr>
              <w:t>С.О. Воронина</w:t>
            </w:r>
          </w:p>
        </w:tc>
      </w:tr>
      <w:tr w:rsidR="00197247" w:rsidRPr="00C9641B" w:rsidTr="00922DB2">
        <w:trPr>
          <w:trHeight w:val="567"/>
        </w:trPr>
        <w:tc>
          <w:tcPr>
            <w:tcW w:w="5102" w:type="dxa"/>
          </w:tcPr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</w:p>
        </w:tc>
        <w:tc>
          <w:tcPr>
            <w:tcW w:w="2424" w:type="dxa"/>
          </w:tcPr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</w:p>
        </w:tc>
        <w:tc>
          <w:tcPr>
            <w:tcW w:w="2221" w:type="dxa"/>
          </w:tcPr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</w:p>
        </w:tc>
      </w:tr>
      <w:tr w:rsidR="00197247" w:rsidRPr="00C9641B" w:rsidTr="00922DB2">
        <w:tc>
          <w:tcPr>
            <w:tcW w:w="5102" w:type="dxa"/>
          </w:tcPr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  <w:r w:rsidRPr="00C9641B">
              <w:rPr>
                <w:rFonts w:eastAsia="Calibri" w:cs="Times New Roman"/>
                <w:szCs w:val="28"/>
              </w:rPr>
              <w:t xml:space="preserve">Глава Дубровского сельского поселения                                     </w:t>
            </w:r>
          </w:p>
        </w:tc>
        <w:tc>
          <w:tcPr>
            <w:tcW w:w="2424" w:type="dxa"/>
          </w:tcPr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</w:p>
        </w:tc>
        <w:tc>
          <w:tcPr>
            <w:tcW w:w="2221" w:type="dxa"/>
          </w:tcPr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  <w:r w:rsidRPr="00C9641B">
              <w:rPr>
                <w:rFonts w:eastAsia="Calibri" w:cs="Times New Roman"/>
                <w:szCs w:val="28"/>
              </w:rPr>
              <w:t>Т.Г. Хаиров</w:t>
            </w:r>
          </w:p>
        </w:tc>
      </w:tr>
    </w:tbl>
    <w:p w:rsidR="00197247" w:rsidRDefault="00197247" w:rsidP="001972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247" w:rsidRDefault="00197247" w:rsidP="001972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582B" w:rsidRDefault="0042582B"/>
    <w:sectPr w:rsidR="0042582B" w:rsidSect="002D4000">
      <w:footerReference w:type="default" r:id="rId6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02" w:rsidRDefault="00B73002" w:rsidP="002D4000">
      <w:r>
        <w:separator/>
      </w:r>
    </w:p>
  </w:endnote>
  <w:endnote w:type="continuationSeparator" w:id="0">
    <w:p w:rsidR="00B73002" w:rsidRDefault="00B73002" w:rsidP="002D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1634"/>
      <w:docPartObj>
        <w:docPartGallery w:val="Page Numbers (Bottom of Page)"/>
        <w:docPartUnique/>
      </w:docPartObj>
    </w:sdtPr>
    <w:sdtContent>
      <w:p w:rsidR="002D4000" w:rsidRDefault="002D4000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D4000" w:rsidRDefault="002D40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02" w:rsidRDefault="00B73002" w:rsidP="002D4000">
      <w:r>
        <w:separator/>
      </w:r>
    </w:p>
  </w:footnote>
  <w:footnote w:type="continuationSeparator" w:id="0">
    <w:p w:rsidR="00B73002" w:rsidRDefault="00B73002" w:rsidP="002D4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247"/>
    <w:rsid w:val="00082F76"/>
    <w:rsid w:val="00197247"/>
    <w:rsid w:val="002D4000"/>
    <w:rsid w:val="003A1483"/>
    <w:rsid w:val="0042582B"/>
    <w:rsid w:val="0074715F"/>
    <w:rsid w:val="007E72A3"/>
    <w:rsid w:val="00990D20"/>
    <w:rsid w:val="00B73002"/>
    <w:rsid w:val="00D66201"/>
    <w:rsid w:val="00FE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4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E8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Title">
    <w:name w:val="ConsTitle"/>
    <w:rsid w:val="001972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972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7247"/>
    <w:pPr>
      <w:ind w:left="720"/>
      <w:contextualSpacing/>
      <w:jc w:val="left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D40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40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40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00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2022-12-21T11:49:00Z</cp:lastPrinted>
  <dcterms:created xsi:type="dcterms:W3CDTF">2022-12-21T11:17:00Z</dcterms:created>
  <dcterms:modified xsi:type="dcterms:W3CDTF">2022-12-21T11:51:00Z</dcterms:modified>
</cp:coreProperties>
</file>